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FE3" w:rsidRPr="00EA41E9" w:rsidRDefault="00F93FE3" w:rsidP="00F93FE3">
      <w:pPr>
        <w:rPr>
          <w:rFonts w:ascii="Garamond" w:hAnsi="Garamond" w:cs="Times New Roman"/>
          <w:b/>
        </w:rPr>
      </w:pPr>
    </w:p>
    <w:p w:rsidR="00F93FE3" w:rsidRPr="00EA41E9" w:rsidRDefault="00F93FE3" w:rsidP="00F93FE3">
      <w:pPr>
        <w:rPr>
          <w:rFonts w:ascii="Garamond" w:hAnsi="Garamond" w:cs="Times New Roman"/>
          <w:b/>
        </w:rPr>
      </w:pPr>
    </w:p>
    <w:p w:rsidR="00F93FE3" w:rsidRPr="00EA41E9" w:rsidRDefault="00F93FE3" w:rsidP="00F93FE3">
      <w:pPr>
        <w:rPr>
          <w:rFonts w:ascii="Garamond" w:hAnsi="Garamond" w:cs="Times New Roman"/>
          <w:b/>
        </w:rPr>
      </w:pPr>
    </w:p>
    <w:p w:rsidR="00F93FE3" w:rsidRPr="00EA41E9" w:rsidRDefault="00F93FE3" w:rsidP="00F93FE3">
      <w:pPr>
        <w:rPr>
          <w:rFonts w:ascii="Garamond" w:hAnsi="Garamond" w:cs="Times New Roman"/>
          <w:b/>
        </w:rPr>
      </w:pPr>
      <w:r w:rsidRPr="00EA41E9">
        <w:rPr>
          <w:rFonts w:ascii="Garamond" w:hAnsi="Garamond" w:cs="Times New Roman"/>
          <w:b/>
          <w:noProof/>
          <w:lang w:eastAsia="fr-FR"/>
        </w:rPr>
        <w:drawing>
          <wp:inline distT="0" distB="0" distL="0" distR="0" wp14:anchorId="7EED10EE" wp14:editId="67AF8800">
            <wp:extent cx="2428875" cy="952500"/>
            <wp:effectExtent l="19050" t="0" r="9525" b="0"/>
            <wp:docPr id="3" name="Image 2" descr="C:\Users\Christine Reynier\Desktop\logo-bilingue-e1321184427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e Reynier\Desktop\logo-bilingue-e132118442799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FE3" w:rsidRPr="00EA41E9" w:rsidRDefault="006A7CC1" w:rsidP="00F93FE3">
      <w:pPr>
        <w:ind w:firstLine="708"/>
        <w:rPr>
          <w:rFonts w:ascii="Garamond" w:hAnsi="Garamond" w:cs="Times New Roman"/>
          <w:b/>
        </w:rPr>
      </w:pPr>
      <w:hyperlink r:id="rId7" w:history="1">
        <w:r w:rsidR="00F93FE3" w:rsidRPr="00EA41E9">
          <w:rPr>
            <w:rStyle w:val="Lienhypertexte"/>
            <w:rFonts w:ascii="Garamond" w:hAnsi="Garamond" w:cs="Times New Roman"/>
            <w:b/>
          </w:rPr>
          <w:t>http://www.laseac.fr/</w:t>
        </w:r>
      </w:hyperlink>
    </w:p>
    <w:p w:rsidR="00F93FE3" w:rsidRPr="00EA41E9" w:rsidRDefault="00F93FE3" w:rsidP="00F93FE3">
      <w:pPr>
        <w:rPr>
          <w:rFonts w:ascii="Garamond" w:hAnsi="Garamond" w:cs="Times New Roman"/>
          <w:b/>
        </w:rPr>
      </w:pPr>
    </w:p>
    <w:p w:rsidR="00F93FE3" w:rsidRDefault="00F93FE3" w:rsidP="00F93FE3">
      <w:pPr>
        <w:ind w:left="708"/>
        <w:rPr>
          <w:rFonts w:ascii="Garamond" w:hAnsi="Garamond" w:cs="Times New Roman"/>
          <w:b/>
          <w:sz w:val="28"/>
          <w:szCs w:val="28"/>
        </w:rPr>
      </w:pPr>
      <w:r w:rsidRPr="00EA41E9">
        <w:rPr>
          <w:rFonts w:ascii="Garamond" w:hAnsi="Garamond" w:cs="Times New Roman"/>
          <w:b/>
          <w:sz w:val="28"/>
          <w:szCs w:val="28"/>
        </w:rPr>
        <w:t xml:space="preserve">Dossier de demande </w:t>
      </w:r>
      <w:r w:rsidRPr="00CC1716">
        <w:rPr>
          <w:rFonts w:ascii="Garamond" w:hAnsi="Garamond" w:cs="Times New Roman"/>
          <w:b/>
          <w:sz w:val="28"/>
          <w:szCs w:val="28"/>
        </w:rPr>
        <w:t xml:space="preserve">d’aide à une mission de recherche </w:t>
      </w:r>
    </w:p>
    <w:p w:rsidR="00F93FE3" w:rsidRPr="00CC1716" w:rsidRDefault="00F93FE3" w:rsidP="00F93FE3">
      <w:pPr>
        <w:ind w:left="708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dans le cadre  de la préparation d’une HDR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</w:p>
    <w:p w:rsidR="00F93FE3" w:rsidRPr="00EA41E9" w:rsidRDefault="00F93FE3" w:rsidP="00F93FE3">
      <w:pPr>
        <w:tabs>
          <w:tab w:val="left" w:pos="1194"/>
        </w:tabs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Nom</w:t>
      </w:r>
      <w:r w:rsidRPr="00EA41E9">
        <w:rPr>
          <w:rFonts w:ascii="Garamond" w:hAnsi="Garamond" w:cs="Times New Roman"/>
          <w:b/>
          <w:sz w:val="24"/>
          <w:szCs w:val="24"/>
        </w:rPr>
        <w:tab/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 xml:space="preserve">Titre </w:t>
      </w:r>
      <w:r>
        <w:rPr>
          <w:rFonts w:ascii="Garamond" w:hAnsi="Garamond" w:cs="Times New Roman"/>
          <w:b/>
          <w:sz w:val="24"/>
          <w:szCs w:val="24"/>
        </w:rPr>
        <w:t>de l’HDR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Année</w:t>
      </w:r>
      <w:r>
        <w:rPr>
          <w:rFonts w:ascii="Garamond" w:hAnsi="Garamond" w:cs="Times New Roman"/>
          <w:b/>
          <w:sz w:val="24"/>
          <w:szCs w:val="24"/>
        </w:rPr>
        <w:t xml:space="preserve"> de soutenance prévue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Affiliation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 xml:space="preserve">Nom du </w:t>
      </w:r>
      <w:r>
        <w:rPr>
          <w:rFonts w:ascii="Garamond" w:hAnsi="Garamond" w:cs="Times New Roman"/>
          <w:b/>
          <w:sz w:val="24"/>
          <w:szCs w:val="24"/>
        </w:rPr>
        <w:t>garant/de la garante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Dates du séjour de recherche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Lieu</w:t>
      </w:r>
    </w:p>
    <w:p w:rsidR="00F93FE3" w:rsidRDefault="00F93FE3" w:rsidP="00F93FE3">
      <w:pPr>
        <w:rPr>
          <w:rFonts w:ascii="Garamond" w:hAnsi="Garamond" w:cs="Times New Roman"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>Descriptif du projet scientifique nécessitant une aide financière</w:t>
      </w:r>
      <w:r w:rsidRPr="00EA41E9">
        <w:rPr>
          <w:rFonts w:ascii="Garamond" w:hAnsi="Garamond" w:cs="Times New Roman"/>
          <w:sz w:val="24"/>
          <w:szCs w:val="24"/>
        </w:rPr>
        <w:t xml:space="preserve"> (300 mots environ)</w:t>
      </w:r>
    </w:p>
    <w:p w:rsidR="00F93FE3" w:rsidRPr="00EA41E9" w:rsidRDefault="00F93FE3" w:rsidP="00F93FE3">
      <w:pPr>
        <w:rPr>
          <w:rFonts w:ascii="Garamond" w:hAnsi="Garamond" w:cs="Times New Roman"/>
          <w:sz w:val="24"/>
          <w:szCs w:val="24"/>
        </w:rPr>
      </w:pPr>
    </w:p>
    <w:p w:rsidR="00F93FE3" w:rsidRDefault="00F93FE3" w:rsidP="00F93FE3">
      <w:pPr>
        <w:rPr>
          <w:rFonts w:ascii="Garamond" w:hAnsi="Garamond" w:cs="Times New Roman"/>
          <w:sz w:val="24"/>
          <w:szCs w:val="24"/>
        </w:rPr>
      </w:pPr>
      <w:r w:rsidRPr="00EA41E9">
        <w:rPr>
          <w:rFonts w:ascii="Garamond" w:hAnsi="Garamond" w:cs="Times New Roman"/>
          <w:b/>
          <w:sz w:val="24"/>
          <w:szCs w:val="24"/>
        </w:rPr>
        <w:t xml:space="preserve">Budget prévisionnel </w:t>
      </w:r>
      <w:r w:rsidRPr="00EA41E9">
        <w:rPr>
          <w:rFonts w:ascii="Garamond" w:hAnsi="Garamond" w:cs="Times New Roman"/>
          <w:sz w:val="24"/>
          <w:szCs w:val="24"/>
        </w:rPr>
        <w:t>(ce budget devra faire apparaître</w:t>
      </w:r>
      <w:r>
        <w:rPr>
          <w:rFonts w:ascii="Garamond" w:hAnsi="Garamond" w:cs="Times New Roman"/>
          <w:sz w:val="24"/>
          <w:szCs w:val="24"/>
        </w:rPr>
        <w:t>, le cas échéant,</w:t>
      </w:r>
      <w:r w:rsidRPr="00EA41E9">
        <w:rPr>
          <w:rFonts w:ascii="Garamond" w:hAnsi="Garamond" w:cs="Times New Roman"/>
          <w:sz w:val="24"/>
          <w:szCs w:val="24"/>
        </w:rPr>
        <w:t xml:space="preserve"> les aides demandées par ailleurs</w:t>
      </w:r>
      <w:r>
        <w:rPr>
          <w:rFonts w:ascii="Garamond" w:hAnsi="Garamond" w:cs="Times New Roman"/>
          <w:sz w:val="24"/>
          <w:szCs w:val="24"/>
        </w:rPr>
        <w:t> :</w:t>
      </w:r>
      <w:r w:rsidRPr="00EA41E9">
        <w:rPr>
          <w:rFonts w:ascii="Garamond" w:hAnsi="Garamond" w:cs="Times New Roman"/>
          <w:sz w:val="24"/>
          <w:szCs w:val="24"/>
        </w:rPr>
        <w:t xml:space="preserve"> centre de recherche, etc.)</w:t>
      </w:r>
    </w:p>
    <w:p w:rsidR="00F93FE3" w:rsidRPr="00EA41E9" w:rsidRDefault="00F93FE3" w:rsidP="00F93FE3">
      <w:pPr>
        <w:rPr>
          <w:rFonts w:ascii="Garamond" w:hAnsi="Garamond" w:cs="Times New Roman"/>
          <w:b/>
          <w:sz w:val="24"/>
          <w:szCs w:val="24"/>
        </w:rPr>
      </w:pPr>
    </w:p>
    <w:p w:rsidR="00F93FE3" w:rsidRDefault="00F93FE3" w:rsidP="00F93FE3">
      <w:pPr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Lettre de recommandation du garant/de la garante</w:t>
      </w:r>
    </w:p>
    <w:p w:rsidR="00F93FE3" w:rsidRDefault="00F93FE3" w:rsidP="00F93FE3">
      <w:pPr>
        <w:rPr>
          <w:rFonts w:ascii="Garamond" w:hAnsi="Garamond" w:cs="Times New Roman"/>
          <w:b/>
          <w:sz w:val="24"/>
          <w:szCs w:val="24"/>
        </w:rPr>
      </w:pPr>
    </w:p>
    <w:p w:rsidR="00F93FE3" w:rsidRPr="00EA41E9" w:rsidRDefault="00F93FE3" w:rsidP="00F93FE3">
      <w:pPr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EA41E9">
        <w:rPr>
          <w:rFonts w:ascii="Garamond" w:hAnsi="Garamond" w:cs="Times New Roman"/>
          <w:b/>
          <w:sz w:val="24"/>
          <w:szCs w:val="24"/>
        </w:rPr>
        <w:t>Dossier à renvoyer avant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EA41E9">
        <w:rPr>
          <w:rFonts w:ascii="Garamond" w:hAnsi="Garamond" w:cs="Times New Roman"/>
          <w:b/>
          <w:sz w:val="24"/>
          <w:szCs w:val="24"/>
        </w:rPr>
        <w:t xml:space="preserve">le </w:t>
      </w:r>
      <w:r>
        <w:rPr>
          <w:rFonts w:ascii="Garamond" w:hAnsi="Garamond" w:cs="Times New Roman"/>
          <w:b/>
          <w:sz w:val="24"/>
          <w:szCs w:val="24"/>
        </w:rPr>
        <w:t>2</w:t>
      </w:r>
      <w:r w:rsidR="00570BCF">
        <w:rPr>
          <w:rFonts w:ascii="Garamond" w:hAnsi="Garamond" w:cs="Times New Roman"/>
          <w:b/>
          <w:sz w:val="24"/>
          <w:szCs w:val="24"/>
        </w:rPr>
        <w:t>9</w:t>
      </w:r>
      <w:r w:rsidRPr="00EA41E9">
        <w:rPr>
          <w:rFonts w:ascii="Garamond" w:hAnsi="Garamond" w:cs="Times New Roman"/>
          <w:b/>
          <w:sz w:val="24"/>
          <w:szCs w:val="24"/>
        </w:rPr>
        <w:t xml:space="preserve"> </w:t>
      </w:r>
      <w:r w:rsidRPr="002D6DD5">
        <w:rPr>
          <w:rFonts w:ascii="Garamond" w:hAnsi="Garamond" w:cs="Times New Roman"/>
          <w:b/>
          <w:sz w:val="24"/>
          <w:szCs w:val="24"/>
        </w:rPr>
        <w:t>février 20</w:t>
      </w:r>
      <w:r w:rsidR="00570BCF">
        <w:rPr>
          <w:rFonts w:ascii="Garamond" w:hAnsi="Garamond" w:cs="Times New Roman"/>
          <w:b/>
          <w:sz w:val="24"/>
          <w:szCs w:val="24"/>
        </w:rPr>
        <w:t>20</w:t>
      </w:r>
      <w:r w:rsidRPr="00EA41E9">
        <w:rPr>
          <w:rFonts w:ascii="Garamond" w:hAnsi="Garamond" w:cs="Times New Roman"/>
          <w:sz w:val="24"/>
          <w:szCs w:val="24"/>
        </w:rPr>
        <w:t xml:space="preserve"> à </w:t>
      </w:r>
      <w:hyperlink r:id="rId8" w:history="1">
        <w:r w:rsidRPr="00EA41E9">
          <w:rPr>
            <w:rStyle w:val="Lienhypertexte"/>
            <w:rFonts w:ascii="Garamond" w:hAnsi="Garamond" w:cs="Arial"/>
            <w:sz w:val="24"/>
            <w:szCs w:val="24"/>
            <w:shd w:val="clear" w:color="auto" w:fill="FFFFFF"/>
          </w:rPr>
          <w:t>christine.reynier@univ-montp3.fr</w:t>
        </w:r>
      </w:hyperlink>
    </w:p>
    <w:p w:rsidR="00F93FE3" w:rsidRDefault="00F93FE3" w:rsidP="00F93FE3">
      <w:pPr>
        <w:jc w:val="both"/>
        <w:rPr>
          <w:rFonts w:ascii="Garamond" w:hAnsi="Garamond" w:cs="Arial"/>
          <w:color w:val="333333"/>
          <w:sz w:val="24"/>
          <w:szCs w:val="24"/>
          <w:shd w:val="clear" w:color="auto" w:fill="FFFFFF"/>
        </w:rPr>
      </w:pPr>
      <w:r w:rsidRPr="00EA41E9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 xml:space="preserve">Le dossier sera examiné par la Commission de la recherche de la SEAC et une réponse sera donnée avant </w:t>
      </w:r>
      <w:r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le 15 mars 20</w:t>
      </w:r>
      <w:r w:rsidR="006A7CC1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20</w:t>
      </w:r>
      <w:bookmarkStart w:id="0" w:name="_GoBack"/>
      <w:bookmarkEnd w:id="0"/>
      <w:r w:rsidRPr="00EA41E9">
        <w:rPr>
          <w:rFonts w:ascii="Garamond" w:hAnsi="Garamond" w:cs="Arial"/>
          <w:color w:val="333333"/>
          <w:sz w:val="24"/>
          <w:szCs w:val="24"/>
          <w:shd w:val="clear" w:color="auto" w:fill="FFFFFF"/>
        </w:rPr>
        <w:t>.</w:t>
      </w:r>
    </w:p>
    <w:p w:rsidR="00F93FE3" w:rsidRPr="00EA41E9" w:rsidRDefault="00F93FE3" w:rsidP="00F93FE3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Les candidates et candidats retenus devront rédiger </w:t>
      </w:r>
      <w:r w:rsidRPr="00EA41E9">
        <w:rPr>
          <w:rFonts w:ascii="Garamond" w:hAnsi="Garamond" w:cs="Times New Roman"/>
          <w:sz w:val="24"/>
          <w:szCs w:val="24"/>
        </w:rPr>
        <w:t xml:space="preserve">un </w:t>
      </w:r>
      <w:r w:rsidRPr="00EA41E9">
        <w:rPr>
          <w:rFonts w:ascii="Garamond" w:hAnsi="Garamond" w:cs="Times New Roman"/>
          <w:b/>
          <w:sz w:val="24"/>
          <w:szCs w:val="24"/>
        </w:rPr>
        <w:t>rapport</w:t>
      </w:r>
      <w:r w:rsidRPr="00EA41E9">
        <w:rPr>
          <w:rFonts w:ascii="Garamond" w:hAnsi="Garamond" w:cs="Times New Roman"/>
          <w:sz w:val="24"/>
          <w:szCs w:val="24"/>
        </w:rPr>
        <w:t>, en français ou en anglais, à l’issue de la mission de recherche</w:t>
      </w:r>
      <w:r>
        <w:rPr>
          <w:rFonts w:ascii="Garamond" w:hAnsi="Garamond" w:cs="Times New Roman"/>
          <w:sz w:val="24"/>
          <w:szCs w:val="24"/>
        </w:rPr>
        <w:t xml:space="preserve"> (</w:t>
      </w:r>
      <w:r w:rsidRPr="00EA41E9">
        <w:rPr>
          <w:rFonts w:ascii="Garamond" w:hAnsi="Garamond" w:cs="Times New Roman"/>
          <w:sz w:val="24"/>
          <w:szCs w:val="24"/>
        </w:rPr>
        <w:t>1000 mots</w:t>
      </w:r>
      <w:r w:rsidR="00570BCF">
        <w:rPr>
          <w:rFonts w:ascii="Garamond" w:hAnsi="Garamond" w:cs="Times New Roman"/>
          <w:sz w:val="24"/>
          <w:szCs w:val="24"/>
        </w:rPr>
        <w:t xml:space="preserve"> environ</w:t>
      </w:r>
      <w:r w:rsidRPr="00EA41E9">
        <w:rPr>
          <w:rFonts w:ascii="Garamond" w:hAnsi="Garamond" w:cs="Times New Roman"/>
          <w:sz w:val="24"/>
          <w:szCs w:val="24"/>
        </w:rPr>
        <w:t>)</w:t>
      </w:r>
      <w:r>
        <w:rPr>
          <w:rFonts w:ascii="Garamond" w:hAnsi="Garamond" w:cs="Times New Roman"/>
          <w:sz w:val="24"/>
          <w:szCs w:val="24"/>
        </w:rPr>
        <w:t>.</w:t>
      </w:r>
    </w:p>
    <w:p w:rsidR="00556DA1" w:rsidRDefault="00556DA1"/>
    <w:sectPr w:rsidR="00556DA1" w:rsidSect="0080667E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E3" w:rsidRDefault="00F93FE3" w:rsidP="00F93FE3">
      <w:pPr>
        <w:spacing w:after="0" w:line="240" w:lineRule="auto"/>
      </w:pPr>
      <w:r>
        <w:separator/>
      </w:r>
    </w:p>
  </w:endnote>
  <w:endnote w:type="continuationSeparator" w:id="0">
    <w:p w:rsidR="00F93FE3" w:rsidRDefault="00F93FE3" w:rsidP="00F9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E3" w:rsidRDefault="00F93FE3" w:rsidP="00F93FE3">
      <w:pPr>
        <w:spacing w:after="0" w:line="240" w:lineRule="auto"/>
      </w:pPr>
      <w:r>
        <w:separator/>
      </w:r>
    </w:p>
  </w:footnote>
  <w:footnote w:type="continuationSeparator" w:id="0">
    <w:p w:rsidR="00F93FE3" w:rsidRDefault="00F93FE3" w:rsidP="00F93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E3"/>
    <w:rsid w:val="00556DA1"/>
    <w:rsid w:val="00570BCF"/>
    <w:rsid w:val="006A7CC1"/>
    <w:rsid w:val="00DE6752"/>
    <w:rsid w:val="00F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326FC-169A-4F02-9A0F-9D0401045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F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3FE3"/>
    <w:rPr>
      <w:color w:val="0563C1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93FE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93FE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93F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reynier@univ-montp3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seac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2</cp:revision>
  <dcterms:created xsi:type="dcterms:W3CDTF">2020-01-09T17:27:00Z</dcterms:created>
  <dcterms:modified xsi:type="dcterms:W3CDTF">2020-01-09T17:27:00Z</dcterms:modified>
</cp:coreProperties>
</file>