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98AF" w14:textId="77777777" w:rsidR="00F93FE3" w:rsidRPr="00EA41E9" w:rsidRDefault="00F93FE3" w:rsidP="00F93FE3">
      <w:pPr>
        <w:rPr>
          <w:rFonts w:ascii="Garamond" w:hAnsi="Garamond" w:cs="Times New Roman"/>
          <w:b/>
        </w:rPr>
      </w:pPr>
    </w:p>
    <w:p w14:paraId="401C5A19" w14:textId="77777777" w:rsidR="00F93FE3" w:rsidRPr="00EA41E9" w:rsidRDefault="00F93FE3" w:rsidP="00F93FE3">
      <w:pPr>
        <w:rPr>
          <w:rFonts w:ascii="Garamond" w:hAnsi="Garamond" w:cs="Times New Roman"/>
          <w:b/>
        </w:rPr>
      </w:pPr>
    </w:p>
    <w:p w14:paraId="1AB959D6" w14:textId="77777777" w:rsidR="00F93FE3" w:rsidRPr="00EA41E9" w:rsidRDefault="00F93FE3" w:rsidP="00F93FE3">
      <w:pPr>
        <w:rPr>
          <w:rFonts w:ascii="Garamond" w:hAnsi="Garamond" w:cs="Times New Roman"/>
          <w:b/>
        </w:rPr>
      </w:pPr>
    </w:p>
    <w:p w14:paraId="53B817AB" w14:textId="77777777" w:rsidR="00F93FE3" w:rsidRPr="00EA41E9" w:rsidRDefault="00F93FE3" w:rsidP="00F93FE3">
      <w:pPr>
        <w:rPr>
          <w:rFonts w:ascii="Garamond" w:hAnsi="Garamond" w:cs="Times New Roman"/>
          <w:b/>
        </w:rPr>
      </w:pPr>
      <w:r w:rsidRPr="00EA41E9">
        <w:rPr>
          <w:rFonts w:ascii="Garamond" w:hAnsi="Garamond" w:cs="Times New Roman"/>
          <w:b/>
          <w:noProof/>
          <w:lang w:eastAsia="fr-FR"/>
        </w:rPr>
        <w:drawing>
          <wp:inline distT="0" distB="0" distL="0" distR="0" wp14:anchorId="2B451C68" wp14:editId="155F8FC9">
            <wp:extent cx="2428875" cy="952500"/>
            <wp:effectExtent l="19050" t="0" r="9525" b="0"/>
            <wp:docPr id="3" name="Image 2" descr="C:\Users\Christine Reynier\Desktop\logo-bilingue-e132118442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 Reynier\Desktop\logo-bilingue-e1321184427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0EC69" w14:textId="77777777" w:rsidR="00F93FE3" w:rsidRPr="00EA41E9" w:rsidRDefault="00CD6155" w:rsidP="00F93FE3">
      <w:pPr>
        <w:ind w:firstLine="708"/>
        <w:rPr>
          <w:rFonts w:ascii="Garamond" w:hAnsi="Garamond" w:cs="Times New Roman"/>
          <w:b/>
        </w:rPr>
      </w:pPr>
      <w:hyperlink r:id="rId7" w:history="1">
        <w:r w:rsidR="00F93FE3" w:rsidRPr="00EA41E9">
          <w:rPr>
            <w:rStyle w:val="Lienhypertexte"/>
            <w:rFonts w:ascii="Garamond" w:hAnsi="Garamond" w:cs="Times New Roman"/>
            <w:b/>
          </w:rPr>
          <w:t>http://www.laseac.fr/</w:t>
        </w:r>
      </w:hyperlink>
    </w:p>
    <w:p w14:paraId="7F2A6A8E" w14:textId="77777777" w:rsidR="00F93FE3" w:rsidRPr="00EA41E9" w:rsidRDefault="00F93FE3" w:rsidP="00F93FE3">
      <w:pPr>
        <w:rPr>
          <w:rFonts w:ascii="Garamond" w:hAnsi="Garamond" w:cs="Times New Roman"/>
          <w:b/>
        </w:rPr>
      </w:pPr>
    </w:p>
    <w:p w14:paraId="1946D7CD" w14:textId="77777777" w:rsidR="00F93FE3" w:rsidRDefault="00F93FE3" w:rsidP="00F93FE3">
      <w:pPr>
        <w:ind w:left="708"/>
        <w:rPr>
          <w:rFonts w:ascii="Garamond" w:hAnsi="Garamond" w:cs="Times New Roman"/>
          <w:b/>
          <w:sz w:val="28"/>
          <w:szCs w:val="28"/>
        </w:rPr>
      </w:pPr>
      <w:r w:rsidRPr="00EA41E9">
        <w:rPr>
          <w:rFonts w:ascii="Garamond" w:hAnsi="Garamond" w:cs="Times New Roman"/>
          <w:b/>
          <w:sz w:val="28"/>
          <w:szCs w:val="28"/>
        </w:rPr>
        <w:t xml:space="preserve">Dossier de demande </w:t>
      </w:r>
      <w:r w:rsidRPr="00CC1716">
        <w:rPr>
          <w:rFonts w:ascii="Garamond" w:hAnsi="Garamond" w:cs="Times New Roman"/>
          <w:b/>
          <w:sz w:val="28"/>
          <w:szCs w:val="28"/>
        </w:rPr>
        <w:t xml:space="preserve">d’aide à une mission de recherche </w:t>
      </w:r>
    </w:p>
    <w:p w14:paraId="4DD1A405" w14:textId="77777777" w:rsidR="00F93FE3" w:rsidRPr="00CC1716" w:rsidRDefault="00F93FE3" w:rsidP="00F93FE3">
      <w:pPr>
        <w:ind w:left="708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dans le cadre  de la préparation d’une HDR</w:t>
      </w:r>
    </w:p>
    <w:p w14:paraId="7E8E37C4" w14:textId="77777777"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</w:p>
    <w:p w14:paraId="30FE663F" w14:textId="77777777" w:rsidR="00F93FE3" w:rsidRPr="00EA41E9" w:rsidRDefault="00F93FE3" w:rsidP="00F93FE3">
      <w:pPr>
        <w:tabs>
          <w:tab w:val="left" w:pos="1194"/>
        </w:tabs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</w:t>
      </w:r>
      <w:r w:rsidRPr="00EA41E9">
        <w:rPr>
          <w:rFonts w:ascii="Garamond" w:hAnsi="Garamond" w:cs="Times New Roman"/>
          <w:b/>
          <w:sz w:val="24"/>
          <w:szCs w:val="24"/>
        </w:rPr>
        <w:tab/>
      </w:r>
    </w:p>
    <w:p w14:paraId="2AA54519" w14:textId="77777777"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Titre </w:t>
      </w:r>
      <w:r>
        <w:rPr>
          <w:rFonts w:ascii="Garamond" w:hAnsi="Garamond" w:cs="Times New Roman"/>
          <w:b/>
          <w:sz w:val="24"/>
          <w:szCs w:val="24"/>
        </w:rPr>
        <w:t>de l’HDR</w:t>
      </w:r>
    </w:p>
    <w:p w14:paraId="21588B21" w14:textId="77777777"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Année</w:t>
      </w:r>
      <w:r>
        <w:rPr>
          <w:rFonts w:ascii="Garamond" w:hAnsi="Garamond" w:cs="Times New Roman"/>
          <w:b/>
          <w:sz w:val="24"/>
          <w:szCs w:val="24"/>
        </w:rPr>
        <w:t xml:space="preserve"> de soutenance prévue</w:t>
      </w:r>
    </w:p>
    <w:p w14:paraId="5CDE298F" w14:textId="77777777"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Affiliation</w:t>
      </w:r>
    </w:p>
    <w:p w14:paraId="51ED321B" w14:textId="77777777"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Nom du </w:t>
      </w:r>
      <w:r>
        <w:rPr>
          <w:rFonts w:ascii="Garamond" w:hAnsi="Garamond" w:cs="Times New Roman"/>
          <w:b/>
          <w:sz w:val="24"/>
          <w:szCs w:val="24"/>
        </w:rPr>
        <w:t>garant/de la garante</w:t>
      </w:r>
    </w:p>
    <w:p w14:paraId="13A829E0" w14:textId="77777777"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Dates du séjour de recherche</w:t>
      </w:r>
    </w:p>
    <w:p w14:paraId="355B37B7" w14:textId="77777777"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Lieu</w:t>
      </w:r>
    </w:p>
    <w:p w14:paraId="077529F2" w14:textId="77777777" w:rsidR="00F93FE3" w:rsidRDefault="00F93FE3" w:rsidP="00F93FE3">
      <w:pPr>
        <w:rPr>
          <w:rFonts w:ascii="Garamond" w:hAnsi="Garamond" w:cs="Times New Roman"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Descriptif du projet scientifique nécessitant une aide financière</w:t>
      </w:r>
      <w:r w:rsidRPr="00EA41E9">
        <w:rPr>
          <w:rFonts w:ascii="Garamond" w:hAnsi="Garamond" w:cs="Times New Roman"/>
          <w:sz w:val="24"/>
          <w:szCs w:val="24"/>
        </w:rPr>
        <w:t xml:space="preserve"> (300 mots environ)</w:t>
      </w:r>
    </w:p>
    <w:p w14:paraId="34D6E0D0" w14:textId="77777777" w:rsidR="00F93FE3" w:rsidRPr="00EA41E9" w:rsidRDefault="00F93FE3" w:rsidP="00F93FE3">
      <w:pPr>
        <w:rPr>
          <w:rFonts w:ascii="Garamond" w:hAnsi="Garamond" w:cs="Times New Roman"/>
          <w:sz w:val="24"/>
          <w:szCs w:val="24"/>
        </w:rPr>
      </w:pPr>
    </w:p>
    <w:p w14:paraId="327B525F" w14:textId="77777777" w:rsidR="00F93FE3" w:rsidRDefault="00F93FE3" w:rsidP="00F93FE3">
      <w:pPr>
        <w:rPr>
          <w:rFonts w:ascii="Garamond" w:hAnsi="Garamond" w:cs="Times New Roman"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Budget prévisionnel </w:t>
      </w:r>
      <w:r w:rsidRPr="00EA41E9">
        <w:rPr>
          <w:rFonts w:ascii="Garamond" w:hAnsi="Garamond" w:cs="Times New Roman"/>
          <w:sz w:val="24"/>
          <w:szCs w:val="24"/>
        </w:rPr>
        <w:t>(ce budget devra faire apparaître</w:t>
      </w:r>
      <w:r>
        <w:rPr>
          <w:rFonts w:ascii="Garamond" w:hAnsi="Garamond" w:cs="Times New Roman"/>
          <w:sz w:val="24"/>
          <w:szCs w:val="24"/>
        </w:rPr>
        <w:t>, le cas échéant,</w:t>
      </w:r>
      <w:r w:rsidRPr="00EA41E9">
        <w:rPr>
          <w:rFonts w:ascii="Garamond" w:hAnsi="Garamond" w:cs="Times New Roman"/>
          <w:sz w:val="24"/>
          <w:szCs w:val="24"/>
        </w:rPr>
        <w:t xml:space="preserve"> les aides demandées par ailleurs</w:t>
      </w:r>
      <w:r>
        <w:rPr>
          <w:rFonts w:ascii="Garamond" w:hAnsi="Garamond" w:cs="Times New Roman"/>
          <w:sz w:val="24"/>
          <w:szCs w:val="24"/>
        </w:rPr>
        <w:t> :</w:t>
      </w:r>
      <w:r w:rsidRPr="00EA41E9">
        <w:rPr>
          <w:rFonts w:ascii="Garamond" w:hAnsi="Garamond" w:cs="Times New Roman"/>
          <w:sz w:val="24"/>
          <w:szCs w:val="24"/>
        </w:rPr>
        <w:t xml:space="preserve"> centre de recherche, etc.)</w:t>
      </w:r>
    </w:p>
    <w:p w14:paraId="4013D2F0" w14:textId="77777777"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</w:p>
    <w:p w14:paraId="53902584" w14:textId="77777777" w:rsidR="00F93FE3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Lettre de recommandation du garant/de la garante</w:t>
      </w:r>
    </w:p>
    <w:p w14:paraId="5BFC1B1C" w14:textId="77777777" w:rsidR="00F93FE3" w:rsidRDefault="00F93FE3" w:rsidP="00F93FE3">
      <w:pPr>
        <w:rPr>
          <w:rFonts w:ascii="Garamond" w:hAnsi="Garamond" w:cs="Times New Roman"/>
          <w:b/>
          <w:sz w:val="24"/>
          <w:szCs w:val="24"/>
        </w:rPr>
      </w:pPr>
    </w:p>
    <w:p w14:paraId="71A8D90F" w14:textId="594F1E75" w:rsidR="00D63E98" w:rsidRPr="00261B1B" w:rsidRDefault="00D63E98" w:rsidP="00D63E98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Dossier à renvoyer avant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le </w:t>
      </w:r>
      <w:r w:rsidR="009B7A20">
        <w:rPr>
          <w:rFonts w:ascii="Garamond" w:hAnsi="Garamond" w:cs="Times New Roman"/>
          <w:b/>
          <w:sz w:val="24"/>
          <w:szCs w:val="24"/>
        </w:rPr>
        <w:t>dimanche</w:t>
      </w:r>
      <w:r w:rsidR="00261B1B">
        <w:rPr>
          <w:rFonts w:ascii="Garamond" w:hAnsi="Garamond" w:cs="Times New Roman"/>
          <w:b/>
          <w:sz w:val="24"/>
          <w:szCs w:val="24"/>
        </w:rPr>
        <w:t xml:space="preserve"> 25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 </w:t>
      </w:r>
      <w:r w:rsidRPr="002D6DD5">
        <w:rPr>
          <w:rFonts w:ascii="Garamond" w:hAnsi="Garamond" w:cs="Times New Roman"/>
          <w:b/>
          <w:sz w:val="24"/>
          <w:szCs w:val="24"/>
        </w:rPr>
        <w:t xml:space="preserve">février </w:t>
      </w:r>
      <w:r>
        <w:rPr>
          <w:rFonts w:ascii="Garamond" w:hAnsi="Garamond" w:cs="Times New Roman"/>
          <w:b/>
          <w:sz w:val="24"/>
          <w:szCs w:val="24"/>
        </w:rPr>
        <w:t>202</w:t>
      </w:r>
      <w:r w:rsidR="009B7A20">
        <w:rPr>
          <w:rFonts w:ascii="Garamond" w:hAnsi="Garamond" w:cs="Times New Roman"/>
          <w:b/>
          <w:sz w:val="24"/>
          <w:szCs w:val="24"/>
        </w:rPr>
        <w:t>4, minuit,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261B1B">
        <w:rPr>
          <w:rFonts w:ascii="Garamond" w:hAnsi="Garamond" w:cs="Times New Roman"/>
          <w:b/>
          <w:sz w:val="24"/>
          <w:szCs w:val="24"/>
        </w:rPr>
        <w:t>aux quatre membres de la Commission de la recherche :</w:t>
      </w:r>
    </w:p>
    <w:p w14:paraId="759C171F" w14:textId="77777777" w:rsidR="00D63E98" w:rsidRDefault="00D63E98" w:rsidP="00D63E9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Liliane Campos </w:t>
      </w:r>
      <w:hyperlink r:id="rId8" w:history="1">
        <w:r w:rsidRPr="002B4B7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lilianecampos1</w:t>
        </w:r>
        <w:r w:rsidRPr="002B4B75">
          <w:rPr>
            <w:rStyle w:val="Lienhypertexte"/>
          </w:rPr>
          <w:t>@googlemail.com</w:t>
        </w:r>
      </w:hyperlink>
    </w:p>
    <w:p w14:paraId="002FF814" w14:textId="77777777" w:rsidR="00D63E98" w:rsidRPr="00EA41E9" w:rsidRDefault="00D63E98" w:rsidP="00D63E98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</w:rPr>
        <w:t>Camille Fort (présidente)</w:t>
      </w:r>
      <w:r w:rsidRPr="00EA41E9">
        <w:rPr>
          <w:rFonts w:ascii="Garamond" w:hAnsi="Garamond" w:cs="Times New Roman"/>
          <w:sz w:val="24"/>
          <w:szCs w:val="24"/>
        </w:rPr>
        <w:t xml:space="preserve"> </w:t>
      </w:r>
      <w:hyperlink r:id="rId9" w:history="1">
        <w:r w:rsidRPr="002B4B75">
          <w:rPr>
            <w:rStyle w:val="Lienhypertexte"/>
            <w:rFonts w:ascii="Garamond" w:hAnsi="Garamond" w:cs="Arial"/>
            <w:sz w:val="24"/>
            <w:szCs w:val="24"/>
            <w:shd w:val="clear" w:color="auto" w:fill="FFFFFF"/>
          </w:rPr>
          <w:t>camillefort@yahoo.fr</w:t>
        </w:r>
      </w:hyperlink>
    </w:p>
    <w:p w14:paraId="4B4CB576" w14:textId="77777777" w:rsidR="00D63E98" w:rsidRDefault="00D63E98" w:rsidP="00D63E98">
      <w:pPr>
        <w:jc w:val="both"/>
        <w:rPr>
          <w:rStyle w:val="un"/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Floriane Reviron-Piegay </w:t>
      </w:r>
      <w:hyperlink r:id="rId10" w:history="1">
        <w:r w:rsidRPr="004C309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floriane.reviron.piegay</w:t>
        </w:r>
        <w:r w:rsidRPr="004C309F">
          <w:rPr>
            <w:rStyle w:val="Lienhypertexte"/>
            <w:rFonts w:ascii="Times New Roman" w:hAnsi="Times New Roman" w:cs="Times New Roman"/>
            <w:sz w:val="24"/>
            <w:szCs w:val="24"/>
          </w:rPr>
          <w:t>@univ-st-etienne.fr</w:t>
        </w:r>
      </w:hyperlink>
    </w:p>
    <w:p w14:paraId="58DA516D" w14:textId="77777777" w:rsidR="00D63E98" w:rsidRPr="00671021" w:rsidRDefault="00D63E98" w:rsidP="00D63E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1021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US"/>
        </w:rPr>
        <w:t xml:space="preserve">Lacy Rumsey </w:t>
      </w:r>
      <w:hyperlink r:id="rId11" w:history="1">
        <w:r w:rsidRPr="0067102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lacy.rumsey</w:t>
        </w:r>
        <w:r w:rsidRPr="00671021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@ens-lyon.fr</w:t>
        </w:r>
      </w:hyperlink>
    </w:p>
    <w:p w14:paraId="4A72977E" w14:textId="66582289" w:rsidR="00D63E98" w:rsidRDefault="00D63E98" w:rsidP="00D63E98">
      <w:p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lastRenderedPageBreak/>
        <w:t xml:space="preserve">Le dossier sera examiné par la Commission de la recherche de la SEAC et une réponse sera donnée </w:t>
      </w:r>
      <w:r w:rsidR="00261B1B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d’ici la fin</w:t>
      </w: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mars 202</w:t>
      </w:r>
      <w:r w:rsidR="009B7A20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4</w:t>
      </w: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.</w:t>
      </w:r>
    </w:p>
    <w:p w14:paraId="292A8EE6" w14:textId="3B11C99C" w:rsidR="00261B1B" w:rsidRPr="0042594E" w:rsidRDefault="00261B1B" w:rsidP="00261B1B">
      <w:p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C0575">
        <w:rPr>
          <w:rFonts w:ascii="Garamond" w:hAnsi="Garamond" w:cs="Times New Roman"/>
          <w:b/>
          <w:sz w:val="24"/>
          <w:szCs w:val="24"/>
        </w:rPr>
        <w:t>Les candidates et candidats retenus devront s’affilier à la SEAC</w:t>
      </w:r>
      <w:r>
        <w:rPr>
          <w:rFonts w:ascii="Garamond" w:hAnsi="Garamond" w:cs="Times New Roman"/>
          <w:sz w:val="24"/>
          <w:szCs w:val="24"/>
        </w:rPr>
        <w:t>. U</w:t>
      </w:r>
      <w:r w:rsidRPr="00EA41E9">
        <w:rPr>
          <w:rFonts w:ascii="Garamond" w:hAnsi="Garamond" w:cs="Times New Roman"/>
          <w:sz w:val="24"/>
          <w:szCs w:val="24"/>
        </w:rPr>
        <w:t xml:space="preserve">n </w:t>
      </w:r>
      <w:r w:rsidRPr="00EA41E9">
        <w:rPr>
          <w:rFonts w:ascii="Garamond" w:hAnsi="Garamond" w:cs="Times New Roman"/>
          <w:b/>
          <w:sz w:val="24"/>
          <w:szCs w:val="24"/>
        </w:rPr>
        <w:t>rapport</w:t>
      </w:r>
      <w:r w:rsidRPr="00EA41E9">
        <w:rPr>
          <w:rFonts w:ascii="Garamond" w:hAnsi="Garamond" w:cs="Times New Roman"/>
          <w:sz w:val="24"/>
          <w:szCs w:val="24"/>
        </w:rPr>
        <w:t>, en français ou en anglais, sera demandé à l’issue de la mission de recherche</w:t>
      </w:r>
      <w:r>
        <w:rPr>
          <w:rFonts w:ascii="Garamond" w:hAnsi="Garamond" w:cs="Times New Roman"/>
          <w:sz w:val="24"/>
          <w:szCs w:val="24"/>
        </w:rPr>
        <w:t xml:space="preserve"> (</w:t>
      </w:r>
      <w:r w:rsidRPr="00EA41E9">
        <w:rPr>
          <w:rFonts w:ascii="Garamond" w:hAnsi="Garamond" w:cs="Times New Roman"/>
          <w:sz w:val="24"/>
          <w:szCs w:val="24"/>
        </w:rPr>
        <w:t>1000 à 2000 mots)</w:t>
      </w:r>
      <w:r>
        <w:rPr>
          <w:rFonts w:ascii="Garamond" w:hAnsi="Garamond" w:cs="Times New Roman"/>
          <w:sz w:val="24"/>
          <w:szCs w:val="24"/>
        </w:rPr>
        <w:t xml:space="preserve"> ainsi qu’un </w:t>
      </w:r>
      <w:r w:rsidRPr="00EC0575">
        <w:rPr>
          <w:rFonts w:ascii="Garamond" w:hAnsi="Garamond" w:cs="Times New Roman"/>
          <w:b/>
          <w:sz w:val="24"/>
          <w:szCs w:val="24"/>
        </w:rPr>
        <w:t>état des frais</w:t>
      </w:r>
      <w:r>
        <w:rPr>
          <w:rFonts w:ascii="Garamond" w:hAnsi="Garamond" w:cs="Times New Roman"/>
          <w:sz w:val="24"/>
          <w:szCs w:val="24"/>
        </w:rPr>
        <w:t xml:space="preserve"> détaillé</w:t>
      </w:r>
      <w:r w:rsidR="009B7A20">
        <w:rPr>
          <w:rFonts w:ascii="Garamond" w:hAnsi="Garamond" w:cs="Times New Roman"/>
          <w:sz w:val="24"/>
          <w:szCs w:val="24"/>
        </w:rPr>
        <w:t xml:space="preserve"> (avec  factures)</w:t>
      </w:r>
      <w:r w:rsidRPr="00EC0575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le tout à envoyer à la Présidente (</w:t>
      </w:r>
      <w:hyperlink r:id="rId12" w:history="1">
        <w:r w:rsidRPr="002B4B75">
          <w:rPr>
            <w:rStyle w:val="Lienhypertexte"/>
            <w:rFonts w:ascii="Garamond" w:hAnsi="Garamond" w:cs="Arial"/>
            <w:sz w:val="24"/>
            <w:szCs w:val="24"/>
            <w:shd w:val="clear" w:color="auto" w:fill="FFFFFF"/>
          </w:rPr>
          <w:t>camillefort@yahoo.fr</w:t>
        </w:r>
      </w:hyperlink>
      <w:r>
        <w:rPr>
          <w:rFonts w:ascii="Garamond" w:hAnsi="Garamond" w:cs="Times New Roman"/>
          <w:sz w:val="24"/>
          <w:szCs w:val="24"/>
        </w:rPr>
        <w:t>)</w:t>
      </w:r>
      <w:r w:rsidR="00233FEE">
        <w:rPr>
          <w:rFonts w:ascii="Garamond" w:hAnsi="Garamond" w:cs="Times New Roman"/>
          <w:sz w:val="24"/>
          <w:szCs w:val="24"/>
        </w:rPr>
        <w:t>.</w:t>
      </w:r>
    </w:p>
    <w:p w14:paraId="60B8C407" w14:textId="77777777" w:rsidR="00556DA1" w:rsidRDefault="00556DA1"/>
    <w:sectPr w:rsidR="00556DA1" w:rsidSect="0080667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F143" w14:textId="77777777" w:rsidR="00CD6155" w:rsidRDefault="00CD6155" w:rsidP="00F93FE3">
      <w:pPr>
        <w:spacing w:after="0" w:line="240" w:lineRule="auto"/>
      </w:pPr>
      <w:r>
        <w:separator/>
      </w:r>
    </w:p>
  </w:endnote>
  <w:endnote w:type="continuationSeparator" w:id="0">
    <w:p w14:paraId="55CCFB8D" w14:textId="77777777" w:rsidR="00CD6155" w:rsidRDefault="00CD6155" w:rsidP="00F9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78E9" w14:textId="77777777" w:rsidR="00CD6155" w:rsidRDefault="00CD6155" w:rsidP="00F93FE3">
      <w:pPr>
        <w:spacing w:after="0" w:line="240" w:lineRule="auto"/>
      </w:pPr>
      <w:r>
        <w:separator/>
      </w:r>
    </w:p>
  </w:footnote>
  <w:footnote w:type="continuationSeparator" w:id="0">
    <w:p w14:paraId="53D70CB6" w14:textId="77777777" w:rsidR="00CD6155" w:rsidRDefault="00CD6155" w:rsidP="00F9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E3"/>
    <w:rsid w:val="000054D4"/>
    <w:rsid w:val="000F15EE"/>
    <w:rsid w:val="001B2924"/>
    <w:rsid w:val="001F592E"/>
    <w:rsid w:val="00233FEE"/>
    <w:rsid w:val="00261B1B"/>
    <w:rsid w:val="00556DA1"/>
    <w:rsid w:val="00671021"/>
    <w:rsid w:val="007B1227"/>
    <w:rsid w:val="007B1E7A"/>
    <w:rsid w:val="0090087C"/>
    <w:rsid w:val="009B7A20"/>
    <w:rsid w:val="00AF5426"/>
    <w:rsid w:val="00CD6155"/>
    <w:rsid w:val="00D63E98"/>
    <w:rsid w:val="00DE6752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7E33"/>
  <w15:chartTrackingRefBased/>
  <w15:docId w15:val="{F67326FC-169A-4F02-9A0F-9D040104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3FE3"/>
    <w:rPr>
      <w:color w:val="0563C1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3FE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3FE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93FE3"/>
    <w:rPr>
      <w:vertAlign w:val="superscript"/>
    </w:rPr>
  </w:style>
  <w:style w:type="character" w:customStyle="1" w:styleId="un">
    <w:name w:val="u_n"/>
    <w:basedOn w:val="Policepardfaut"/>
    <w:rsid w:val="00D6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ecampos1@google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seac.fr/" TargetMode="External"/><Relationship Id="rId12" Type="http://schemas.openxmlformats.org/officeDocument/2006/relationships/hyperlink" Target="mailto:camillefort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acy.rumsey@ens-lyon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loriane.reviron.piegay@univ-st-etienn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millefort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Camille Fort</cp:lastModifiedBy>
  <cp:revision>3</cp:revision>
  <dcterms:created xsi:type="dcterms:W3CDTF">2023-10-09T11:43:00Z</dcterms:created>
  <dcterms:modified xsi:type="dcterms:W3CDTF">2023-10-09T11:45:00Z</dcterms:modified>
</cp:coreProperties>
</file>